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66" w:rsidRPr="009C677B" w:rsidRDefault="00926166" w:rsidP="00926166">
      <w:pPr>
        <w:spacing w:line="360" w:lineRule="auto"/>
        <w:ind w:right="315" w:firstLineChars="0" w:firstLine="0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201</w:t>
      </w:r>
      <w:r>
        <w:rPr>
          <w:rFonts w:eastAsia="黑体"/>
          <w:sz w:val="28"/>
          <w:szCs w:val="28"/>
        </w:rPr>
        <w:t>9</w:t>
      </w:r>
      <w:r w:rsidRPr="00E1723F">
        <w:rPr>
          <w:rFonts w:eastAsia="黑体" w:hint="eastAsia"/>
          <w:sz w:val="28"/>
          <w:szCs w:val="28"/>
        </w:rPr>
        <w:t>年</w:t>
      </w:r>
      <w:r w:rsidRPr="00667390">
        <w:rPr>
          <w:rFonts w:eastAsia="黑体"/>
          <w:sz w:val="28"/>
          <w:szCs w:val="28"/>
        </w:rPr>
        <w:t>【</w:t>
      </w:r>
      <w:r w:rsidRPr="00667390">
        <w:rPr>
          <w:rFonts w:eastAsia="黑体" w:hint="eastAsia"/>
          <w:sz w:val="28"/>
          <w:szCs w:val="28"/>
        </w:rPr>
        <w:t>体育科学</w:t>
      </w:r>
      <w:r>
        <w:rPr>
          <w:rFonts w:eastAsia="黑体" w:hint="eastAsia"/>
          <w:sz w:val="28"/>
          <w:szCs w:val="28"/>
        </w:rPr>
        <w:t>研究方法之质性</w:t>
      </w:r>
      <w:r>
        <w:rPr>
          <w:rFonts w:eastAsia="黑体"/>
          <w:sz w:val="28"/>
          <w:szCs w:val="28"/>
        </w:rPr>
        <w:t>研究方法</w:t>
      </w:r>
      <w:r w:rsidRPr="00667390">
        <w:rPr>
          <w:rFonts w:eastAsia="黑体"/>
          <w:sz w:val="28"/>
          <w:szCs w:val="28"/>
        </w:rPr>
        <w:t>】</w:t>
      </w:r>
      <w:r>
        <w:rPr>
          <w:rFonts w:eastAsia="黑体" w:hint="eastAsia"/>
          <w:sz w:val="28"/>
          <w:szCs w:val="28"/>
        </w:rPr>
        <w:t>报名回执</w:t>
      </w:r>
    </w:p>
    <w:tbl>
      <w:tblPr>
        <w:tblW w:w="9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677"/>
        <w:gridCol w:w="708"/>
        <w:gridCol w:w="2158"/>
        <w:gridCol w:w="993"/>
        <w:gridCol w:w="1275"/>
        <w:gridCol w:w="2555"/>
      </w:tblGrid>
      <w:tr w:rsidR="00926166" w:rsidRPr="001A21F9" w:rsidTr="008D4170">
        <w:trPr>
          <w:trHeight w:val="20"/>
        </w:trPr>
        <w:tc>
          <w:tcPr>
            <w:tcW w:w="1155" w:type="dxa"/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9C677B">
              <w:rPr>
                <w:rFonts w:eastAsia="黑体"/>
                <w:szCs w:val="21"/>
              </w:rPr>
              <w:t>姓</w:t>
            </w:r>
            <w:r w:rsidRPr="009C677B">
              <w:rPr>
                <w:rFonts w:eastAsia="黑体"/>
                <w:szCs w:val="21"/>
              </w:rPr>
              <w:t xml:space="preserve"> </w:t>
            </w:r>
            <w:r w:rsidRPr="009C677B">
              <w:rPr>
                <w:rFonts w:eastAsia="黑体"/>
                <w:szCs w:val="21"/>
              </w:rPr>
              <w:t>名</w:t>
            </w:r>
          </w:p>
        </w:tc>
        <w:tc>
          <w:tcPr>
            <w:tcW w:w="677" w:type="dxa"/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leftChars="-51" w:left="-107" w:rightChars="-51" w:right="-107" w:firstLineChars="0" w:firstLine="0"/>
              <w:jc w:val="center"/>
              <w:rPr>
                <w:rFonts w:eastAsia="黑体"/>
                <w:szCs w:val="21"/>
              </w:rPr>
            </w:pPr>
            <w:r w:rsidRPr="009C677B">
              <w:rPr>
                <w:rFonts w:eastAsia="黑体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9C677B">
              <w:rPr>
                <w:rFonts w:eastAsia="黑体"/>
                <w:szCs w:val="21"/>
              </w:rPr>
              <w:t>职称</w:t>
            </w:r>
          </w:p>
        </w:tc>
        <w:tc>
          <w:tcPr>
            <w:tcW w:w="2158" w:type="dxa"/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9C677B">
              <w:rPr>
                <w:rFonts w:eastAsia="黑体"/>
                <w:szCs w:val="21"/>
              </w:rPr>
              <w:t>所在单位通讯地址</w:t>
            </w:r>
          </w:p>
        </w:tc>
        <w:tc>
          <w:tcPr>
            <w:tcW w:w="993" w:type="dxa"/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leftChars="-51" w:left="-107" w:rightChars="-51" w:right="-107" w:firstLineChars="0" w:firstLine="0"/>
              <w:jc w:val="center"/>
              <w:rPr>
                <w:rFonts w:eastAsia="黑体"/>
                <w:szCs w:val="21"/>
              </w:rPr>
            </w:pPr>
            <w:r w:rsidRPr="009C677B">
              <w:rPr>
                <w:rFonts w:eastAsia="黑体"/>
                <w:szCs w:val="21"/>
              </w:rPr>
              <w:t>邮编</w:t>
            </w:r>
          </w:p>
        </w:tc>
        <w:tc>
          <w:tcPr>
            <w:tcW w:w="1275" w:type="dxa"/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leftChars="-51" w:left="-107" w:rightChars="-51" w:right="-107" w:firstLineChars="0" w:firstLine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手机</w:t>
            </w:r>
          </w:p>
        </w:tc>
        <w:tc>
          <w:tcPr>
            <w:tcW w:w="2555" w:type="dxa"/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9C677B">
              <w:rPr>
                <w:rFonts w:eastAsia="黑体"/>
                <w:szCs w:val="21"/>
              </w:rPr>
              <w:t>电子邮件</w:t>
            </w:r>
          </w:p>
        </w:tc>
      </w:tr>
      <w:tr w:rsidR="00926166" w:rsidRPr="001A21F9" w:rsidTr="008D4170">
        <w:trPr>
          <w:trHeight w:val="20"/>
        </w:trPr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677" w:type="dxa"/>
            <w:tcBorders>
              <w:bottom w:val="single" w:sz="6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2158" w:type="dxa"/>
            <w:tcBorders>
              <w:bottom w:val="single" w:sz="6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2555" w:type="dxa"/>
            <w:tcBorders>
              <w:bottom w:val="single" w:sz="6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</w:tr>
      <w:tr w:rsidR="00926166" w:rsidRPr="001A21F9" w:rsidTr="008D4170">
        <w:trPr>
          <w:trHeight w:val="20"/>
        </w:trPr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677" w:type="dxa"/>
            <w:tcBorders>
              <w:bottom w:val="single" w:sz="6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2158" w:type="dxa"/>
            <w:tcBorders>
              <w:bottom w:val="single" w:sz="6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2555" w:type="dxa"/>
            <w:tcBorders>
              <w:bottom w:val="single" w:sz="6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</w:tr>
      <w:tr w:rsidR="00926166" w:rsidRPr="001A21F9" w:rsidTr="008D4170">
        <w:trPr>
          <w:trHeight w:val="20"/>
        </w:trPr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2158" w:type="dxa"/>
            <w:tcBorders>
              <w:bottom w:val="single" w:sz="12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2555" w:type="dxa"/>
            <w:tcBorders>
              <w:bottom w:val="single" w:sz="12" w:space="0" w:color="auto"/>
            </w:tcBorders>
            <w:vAlign w:val="center"/>
          </w:tcPr>
          <w:p w:rsidR="00926166" w:rsidRPr="009C677B" w:rsidRDefault="00926166" w:rsidP="008D4170">
            <w:pPr>
              <w:spacing w:before="100" w:beforeAutospacing="1" w:after="100" w:afterAutospacing="1" w:line="480" w:lineRule="auto"/>
              <w:ind w:firstLineChars="0" w:firstLine="0"/>
              <w:rPr>
                <w:szCs w:val="21"/>
              </w:rPr>
            </w:pPr>
          </w:p>
        </w:tc>
      </w:tr>
    </w:tbl>
    <w:p w:rsidR="00926166" w:rsidRDefault="00926166" w:rsidP="00926166">
      <w:pPr>
        <w:spacing w:line="360" w:lineRule="auto"/>
        <w:ind w:firstLine="420"/>
        <w:rPr>
          <w:rFonts w:hAnsi="宋体"/>
          <w:szCs w:val="21"/>
        </w:rPr>
      </w:pPr>
    </w:p>
    <w:tbl>
      <w:tblPr>
        <w:tblpPr w:leftFromText="180" w:rightFromText="180" w:vertAnchor="text" w:horzAnchor="margin" w:tblpY="143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2409"/>
        <w:gridCol w:w="1999"/>
      </w:tblGrid>
      <w:tr w:rsidR="00926166" w:rsidTr="008D4170">
        <w:trPr>
          <w:trHeight w:val="475"/>
        </w:trPr>
        <w:tc>
          <w:tcPr>
            <w:tcW w:w="3794" w:type="dxa"/>
            <w:vMerge w:val="restart"/>
          </w:tcPr>
          <w:p w:rsidR="00926166" w:rsidRPr="0037090C" w:rsidRDefault="00926166" w:rsidP="008D4170">
            <w:pPr>
              <w:spacing w:line="360" w:lineRule="auto"/>
              <w:ind w:right="315" w:firstLineChars="0" w:firstLine="0"/>
              <w:rPr>
                <w:rFonts w:ascii="宋体" w:hAnsi="宋体"/>
                <w:sz w:val="24"/>
              </w:rPr>
            </w:pPr>
            <w:r w:rsidRPr="0037090C">
              <w:rPr>
                <w:rFonts w:ascii="宋体" w:hAnsi="宋体" w:hint="eastAsia"/>
                <w:sz w:val="24"/>
              </w:rPr>
              <w:t>是否需要开发票？</w:t>
            </w:r>
          </w:p>
          <w:p w:rsidR="00926166" w:rsidRPr="0037090C" w:rsidRDefault="00926166" w:rsidP="008D4170">
            <w:pPr>
              <w:spacing w:line="360" w:lineRule="auto"/>
              <w:ind w:right="315" w:firstLineChars="0" w:firstLine="0"/>
              <w:rPr>
                <w:rFonts w:hAnsi="宋体"/>
                <w:szCs w:val="21"/>
              </w:rPr>
            </w:pPr>
            <w:r w:rsidRPr="0037090C">
              <w:rPr>
                <w:rFonts w:ascii="宋体" w:hAnsi="宋体" w:hint="eastAsia"/>
                <w:sz w:val="24"/>
              </w:rPr>
              <w:t>如需要，请写明发票抬头</w:t>
            </w:r>
            <w:r>
              <w:rPr>
                <w:rFonts w:ascii="宋体" w:hAnsi="宋体" w:hint="eastAsia"/>
                <w:sz w:val="24"/>
              </w:rPr>
              <w:t>（一旦开具，无法更改。一旦丢失，一概不补。）</w:t>
            </w:r>
          </w:p>
        </w:tc>
        <w:tc>
          <w:tcPr>
            <w:tcW w:w="1276" w:type="dxa"/>
            <w:vMerge w:val="restart"/>
            <w:vAlign w:val="center"/>
          </w:tcPr>
          <w:p w:rsidR="00926166" w:rsidRPr="0037090C" w:rsidRDefault="00926166" w:rsidP="008D4170">
            <w:pPr>
              <w:spacing w:line="360" w:lineRule="auto"/>
              <w:ind w:right="315" w:firstLineChars="0" w:firstLine="0"/>
              <w:jc w:val="center"/>
              <w:rPr>
                <w:rFonts w:hAnsi="宋体"/>
                <w:szCs w:val="21"/>
              </w:rPr>
            </w:pPr>
            <w:r w:rsidRPr="00FB007E">
              <w:rPr>
                <w:sz w:val="48"/>
                <w:szCs w:val="21"/>
              </w:rPr>
              <w:t>□</w:t>
            </w:r>
            <w:r w:rsidRPr="00FB007E">
              <w:rPr>
                <w:rFonts w:hAnsi="宋体" w:hint="eastAsia"/>
                <w:sz w:val="24"/>
                <w:szCs w:val="24"/>
              </w:rPr>
              <w:t>是</w:t>
            </w:r>
          </w:p>
        </w:tc>
        <w:tc>
          <w:tcPr>
            <w:tcW w:w="2409" w:type="dxa"/>
            <w:vAlign w:val="center"/>
          </w:tcPr>
          <w:p w:rsidR="00926166" w:rsidRPr="00FB007E" w:rsidRDefault="00926166" w:rsidP="008D4170">
            <w:pPr>
              <w:spacing w:line="360" w:lineRule="auto"/>
              <w:ind w:right="315" w:firstLineChars="0" w:firstLine="0"/>
              <w:jc w:val="center"/>
              <w:rPr>
                <w:rFonts w:hAnsi="宋体"/>
                <w:sz w:val="24"/>
                <w:szCs w:val="24"/>
              </w:rPr>
            </w:pPr>
            <w:r w:rsidRPr="00FB007E">
              <w:rPr>
                <w:rFonts w:hAnsi="宋体" w:hint="eastAsia"/>
                <w:sz w:val="24"/>
                <w:szCs w:val="24"/>
              </w:rPr>
              <w:t>发票抬头单位</w:t>
            </w:r>
          </w:p>
        </w:tc>
        <w:tc>
          <w:tcPr>
            <w:tcW w:w="1999" w:type="dxa"/>
            <w:vAlign w:val="center"/>
          </w:tcPr>
          <w:p w:rsidR="00926166" w:rsidRPr="00FB007E" w:rsidRDefault="00926166" w:rsidP="008D4170">
            <w:pPr>
              <w:spacing w:line="360" w:lineRule="auto"/>
              <w:ind w:right="315" w:firstLineChars="0" w:firstLine="0"/>
              <w:jc w:val="center"/>
              <w:rPr>
                <w:rFonts w:hAnsi="宋体"/>
                <w:sz w:val="24"/>
                <w:szCs w:val="24"/>
              </w:rPr>
            </w:pPr>
            <w:r w:rsidRPr="00FB007E">
              <w:rPr>
                <w:rFonts w:hAnsi="宋体" w:hint="eastAsia"/>
                <w:sz w:val="24"/>
                <w:szCs w:val="24"/>
              </w:rPr>
              <w:t>纳税识别号</w:t>
            </w:r>
          </w:p>
        </w:tc>
      </w:tr>
      <w:tr w:rsidR="00926166" w:rsidTr="008D4170">
        <w:trPr>
          <w:trHeight w:val="935"/>
        </w:trPr>
        <w:tc>
          <w:tcPr>
            <w:tcW w:w="3794" w:type="dxa"/>
            <w:vMerge/>
          </w:tcPr>
          <w:p w:rsidR="00926166" w:rsidRPr="0037090C" w:rsidRDefault="00926166" w:rsidP="008D4170">
            <w:pPr>
              <w:spacing w:line="360" w:lineRule="auto"/>
              <w:ind w:right="315"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926166" w:rsidRPr="0037090C" w:rsidRDefault="00926166" w:rsidP="008D4170">
            <w:pPr>
              <w:spacing w:line="360" w:lineRule="auto"/>
              <w:ind w:right="315" w:firstLineChars="0" w:firstLine="0"/>
              <w:rPr>
                <w:rFonts w:hAnsi="宋体"/>
                <w:szCs w:val="21"/>
              </w:rPr>
            </w:pPr>
          </w:p>
        </w:tc>
        <w:tc>
          <w:tcPr>
            <w:tcW w:w="2409" w:type="dxa"/>
          </w:tcPr>
          <w:p w:rsidR="00926166" w:rsidRPr="0037090C" w:rsidRDefault="00926166" w:rsidP="008D4170">
            <w:pPr>
              <w:spacing w:line="360" w:lineRule="auto"/>
              <w:ind w:right="315" w:firstLineChars="0" w:firstLine="0"/>
              <w:rPr>
                <w:rFonts w:hAnsi="宋体"/>
                <w:szCs w:val="21"/>
              </w:rPr>
            </w:pPr>
          </w:p>
        </w:tc>
        <w:tc>
          <w:tcPr>
            <w:tcW w:w="1999" w:type="dxa"/>
          </w:tcPr>
          <w:p w:rsidR="00926166" w:rsidRPr="0037090C" w:rsidRDefault="00926166" w:rsidP="008D4170">
            <w:pPr>
              <w:spacing w:line="360" w:lineRule="auto"/>
              <w:ind w:right="315" w:firstLineChars="0" w:firstLine="0"/>
              <w:rPr>
                <w:rFonts w:hAnsi="宋体"/>
                <w:szCs w:val="21"/>
              </w:rPr>
            </w:pPr>
          </w:p>
        </w:tc>
      </w:tr>
      <w:tr w:rsidR="00926166" w:rsidTr="008D4170">
        <w:trPr>
          <w:trHeight w:val="693"/>
        </w:trPr>
        <w:tc>
          <w:tcPr>
            <w:tcW w:w="3794" w:type="dxa"/>
            <w:vMerge/>
          </w:tcPr>
          <w:p w:rsidR="00926166" w:rsidRPr="0037090C" w:rsidRDefault="00926166" w:rsidP="008D4170">
            <w:pPr>
              <w:spacing w:line="360" w:lineRule="auto"/>
              <w:ind w:right="315"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166" w:rsidRPr="0037090C" w:rsidRDefault="00926166" w:rsidP="008D4170">
            <w:pPr>
              <w:spacing w:line="360" w:lineRule="auto"/>
              <w:ind w:right="315" w:firstLineChars="0" w:firstLine="0"/>
              <w:jc w:val="center"/>
              <w:rPr>
                <w:rFonts w:hAnsi="宋体"/>
                <w:szCs w:val="21"/>
              </w:rPr>
            </w:pPr>
            <w:r w:rsidRPr="00FB007E">
              <w:rPr>
                <w:sz w:val="48"/>
                <w:szCs w:val="21"/>
              </w:rPr>
              <w:t>□</w:t>
            </w:r>
            <w:r w:rsidRPr="00FB007E">
              <w:rPr>
                <w:rFonts w:hAnsi="宋体" w:hint="eastAsia"/>
                <w:sz w:val="24"/>
                <w:szCs w:val="24"/>
              </w:rPr>
              <w:t>否</w:t>
            </w:r>
          </w:p>
        </w:tc>
        <w:tc>
          <w:tcPr>
            <w:tcW w:w="2409" w:type="dxa"/>
            <w:tcBorders>
              <w:tl2br w:val="single" w:sz="4" w:space="0" w:color="auto"/>
            </w:tcBorders>
          </w:tcPr>
          <w:p w:rsidR="00926166" w:rsidRPr="0037090C" w:rsidRDefault="00926166" w:rsidP="008D4170">
            <w:pPr>
              <w:spacing w:line="360" w:lineRule="auto"/>
              <w:ind w:right="315" w:firstLineChars="0" w:firstLine="0"/>
              <w:rPr>
                <w:rFonts w:hAnsi="宋体"/>
                <w:szCs w:val="21"/>
              </w:rPr>
            </w:pPr>
          </w:p>
        </w:tc>
        <w:tc>
          <w:tcPr>
            <w:tcW w:w="1999" w:type="dxa"/>
            <w:tcBorders>
              <w:tl2br w:val="single" w:sz="4" w:space="0" w:color="auto"/>
            </w:tcBorders>
          </w:tcPr>
          <w:p w:rsidR="00926166" w:rsidRPr="0037090C" w:rsidRDefault="00926166" w:rsidP="008D4170">
            <w:pPr>
              <w:spacing w:line="360" w:lineRule="auto"/>
              <w:ind w:right="315" w:firstLineChars="0" w:firstLine="0"/>
              <w:rPr>
                <w:rFonts w:hAnsi="宋体"/>
                <w:szCs w:val="21"/>
              </w:rPr>
            </w:pPr>
          </w:p>
        </w:tc>
      </w:tr>
    </w:tbl>
    <w:p w:rsidR="00926166" w:rsidRDefault="00926166" w:rsidP="00926166">
      <w:pPr>
        <w:spacing w:line="360" w:lineRule="auto"/>
        <w:ind w:right="315" w:firstLineChars="0" w:firstLine="0"/>
        <w:rPr>
          <w:rFonts w:ascii="宋体" w:hAnsi="宋体"/>
          <w:b/>
          <w:sz w:val="24"/>
        </w:rPr>
      </w:pPr>
    </w:p>
    <w:p w:rsidR="00926166" w:rsidRPr="00895B70" w:rsidRDefault="00926166" w:rsidP="00926166">
      <w:pPr>
        <w:spacing w:line="360" w:lineRule="auto"/>
        <w:ind w:right="315" w:firstLineChars="0" w:firstLine="0"/>
        <w:rPr>
          <w:b/>
          <w:sz w:val="24"/>
        </w:rPr>
      </w:pPr>
      <w:r w:rsidRPr="00895B70">
        <w:rPr>
          <w:b/>
          <w:sz w:val="24"/>
        </w:rPr>
        <w:t>重要提示：</w:t>
      </w:r>
    </w:p>
    <w:p w:rsidR="00790F2E" w:rsidRDefault="00926166" w:rsidP="00926166">
      <w:pPr>
        <w:spacing w:line="440" w:lineRule="exact"/>
        <w:ind w:firstLineChars="0" w:firstLine="0"/>
        <w:jc w:val="left"/>
        <w:rPr>
          <w:b/>
          <w:sz w:val="24"/>
        </w:rPr>
      </w:pPr>
      <w:r w:rsidRPr="00895B70">
        <w:rPr>
          <w:b/>
          <w:sz w:val="24"/>
        </w:rPr>
        <w:t>请通过电子邮件将回执寄至：</w:t>
      </w:r>
    </w:p>
    <w:p w:rsidR="00926166" w:rsidRPr="00895B70" w:rsidRDefault="00926166" w:rsidP="00790F2E">
      <w:pPr>
        <w:spacing w:line="440" w:lineRule="exact"/>
        <w:ind w:firstLineChars="0" w:firstLine="420"/>
        <w:jc w:val="left"/>
        <w:rPr>
          <w:b/>
          <w:sz w:val="24"/>
        </w:rPr>
      </w:pPr>
      <w:r>
        <w:rPr>
          <w:rFonts w:hint="eastAsia"/>
          <w:b/>
          <w:sz w:val="24"/>
        </w:rPr>
        <w:t>侯俊如</w:t>
      </w:r>
      <w:r w:rsidRPr="001236D5">
        <w:rPr>
          <w:b/>
          <w:sz w:val="24"/>
        </w:rPr>
        <w:t>，</w:t>
      </w:r>
      <w:r w:rsidRPr="00A675BA">
        <w:rPr>
          <w:b/>
          <w:sz w:val="24"/>
        </w:rPr>
        <w:t>psyhou@foxmail.com</w:t>
      </w:r>
      <w:r w:rsidRPr="001236D5">
        <w:rPr>
          <w:b/>
          <w:sz w:val="24"/>
        </w:rPr>
        <w:t>，电话：</w:t>
      </w:r>
      <w:r w:rsidRPr="00A675BA">
        <w:rPr>
          <w:b/>
          <w:sz w:val="24"/>
        </w:rPr>
        <w:t>15505356803</w:t>
      </w:r>
    </w:p>
    <w:p w:rsidR="00926166" w:rsidRPr="009A7330" w:rsidRDefault="00926166" w:rsidP="00926166">
      <w:pPr>
        <w:spacing w:line="360" w:lineRule="auto"/>
        <w:ind w:right="315" w:firstLineChars="0" w:firstLine="0"/>
        <w:rPr>
          <w:b/>
          <w:color w:val="FF0000"/>
          <w:sz w:val="24"/>
        </w:rPr>
      </w:pPr>
      <w:bookmarkStart w:id="0" w:name="_GoBack"/>
      <w:bookmarkEnd w:id="0"/>
      <w:r w:rsidRPr="009A7330">
        <w:rPr>
          <w:b/>
          <w:color w:val="FF0000"/>
          <w:sz w:val="24"/>
        </w:rPr>
        <w:t>请在提交报名回执表时一并提交银行汇款凭证电子版（扫描或拍照），若是他人代汇款，请备注参会人员姓名。</w:t>
      </w:r>
    </w:p>
    <w:p w:rsidR="00926166" w:rsidRDefault="00926166" w:rsidP="00926166">
      <w:pPr>
        <w:spacing w:line="360" w:lineRule="auto"/>
        <w:ind w:right="315"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如果是学生报名，请一并提交学生证件电子版（扫描或拍照）。</w:t>
      </w:r>
    </w:p>
    <w:p w:rsidR="00926166" w:rsidRDefault="00926166" w:rsidP="00926166">
      <w:pPr>
        <w:spacing w:line="360" w:lineRule="auto"/>
        <w:ind w:right="315" w:firstLineChars="0" w:firstLine="0"/>
        <w:rPr>
          <w:rFonts w:ascii="宋体" w:hAnsi="宋体"/>
          <w:b/>
          <w:sz w:val="24"/>
        </w:rPr>
      </w:pPr>
    </w:p>
    <w:p w:rsidR="00926166" w:rsidRDefault="00926166" w:rsidP="00926166">
      <w:pPr>
        <w:spacing w:line="360" w:lineRule="auto"/>
        <w:ind w:right="315" w:firstLineChars="0" w:firstLine="0"/>
        <w:rPr>
          <w:rFonts w:ascii="宋体" w:hAnsi="宋体"/>
          <w:b/>
          <w:sz w:val="24"/>
        </w:rPr>
      </w:pPr>
    </w:p>
    <w:p w:rsidR="00926166" w:rsidRDefault="00926166" w:rsidP="00926166">
      <w:pPr>
        <w:spacing w:line="360" w:lineRule="auto"/>
        <w:ind w:right="315" w:firstLineChars="0" w:firstLine="0"/>
        <w:rPr>
          <w:rFonts w:ascii="宋体" w:hAnsi="宋体"/>
          <w:b/>
          <w:sz w:val="24"/>
        </w:rPr>
      </w:pPr>
    </w:p>
    <w:p w:rsidR="00D124D2" w:rsidRPr="00926166" w:rsidRDefault="003F23E1">
      <w:pPr>
        <w:ind w:firstLine="420"/>
      </w:pPr>
    </w:p>
    <w:sectPr w:rsidR="00D124D2" w:rsidRPr="00926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E1" w:rsidRDefault="003F23E1" w:rsidP="00926166">
      <w:pPr>
        <w:spacing w:line="240" w:lineRule="auto"/>
        <w:ind w:firstLine="420"/>
      </w:pPr>
      <w:r>
        <w:separator/>
      </w:r>
    </w:p>
  </w:endnote>
  <w:endnote w:type="continuationSeparator" w:id="0">
    <w:p w:rsidR="003F23E1" w:rsidRDefault="003F23E1" w:rsidP="0092616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2E" w:rsidRDefault="00790F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2E" w:rsidRDefault="00790F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2E" w:rsidRDefault="00790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E1" w:rsidRDefault="003F23E1" w:rsidP="00926166">
      <w:pPr>
        <w:spacing w:line="240" w:lineRule="auto"/>
        <w:ind w:firstLine="420"/>
      </w:pPr>
      <w:r>
        <w:separator/>
      </w:r>
    </w:p>
  </w:footnote>
  <w:footnote w:type="continuationSeparator" w:id="0">
    <w:p w:rsidR="003F23E1" w:rsidRDefault="003F23E1" w:rsidP="0092616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2E" w:rsidRDefault="00790F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2E" w:rsidRDefault="00790F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2E" w:rsidRDefault="00790F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3C"/>
    <w:rsid w:val="001D4FE5"/>
    <w:rsid w:val="002F4A37"/>
    <w:rsid w:val="003F23E1"/>
    <w:rsid w:val="00790F2E"/>
    <w:rsid w:val="00926166"/>
    <w:rsid w:val="009D264E"/>
    <w:rsid w:val="00C65C15"/>
    <w:rsid w:val="00C8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D702E"/>
  <w15:chartTrackingRefBased/>
  <w15:docId w15:val="{F21F6734-4C73-4B41-A603-A31E699B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66"/>
    <w:pPr>
      <w:widowControl w:val="0"/>
      <w:adjustRightInd w:val="0"/>
      <w:spacing w:line="360" w:lineRule="atLeast"/>
      <w:ind w:firstLineChars="200" w:firstLine="200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16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ind w:firstLineChars="0" w:firstLine="0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1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166"/>
    <w:pPr>
      <w:tabs>
        <w:tab w:val="center" w:pos="4153"/>
        <w:tab w:val="right" w:pos="8306"/>
      </w:tabs>
      <w:adjustRightInd/>
      <w:snapToGrid w:val="0"/>
      <w:spacing w:line="240" w:lineRule="auto"/>
      <w:ind w:firstLineChars="0" w:firstLine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1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Guanlan</dc:creator>
  <cp:keywords/>
  <dc:description/>
  <cp:lastModifiedBy>Guanlan</cp:lastModifiedBy>
  <cp:revision>3</cp:revision>
  <dcterms:created xsi:type="dcterms:W3CDTF">2019-06-10T06:12:00Z</dcterms:created>
  <dcterms:modified xsi:type="dcterms:W3CDTF">2019-06-10T06:17:00Z</dcterms:modified>
</cp:coreProperties>
</file>